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tylesWithEffects.xml" ContentType="application/vnd.ms-word.stylesWithEffect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D25388" w:rsidRDefault="000B7F53">
      <w:r>
        <w:t xml:space="preserve">Through the course of this paper, the life of typical Americans living in North Carolina during the time of the Great Depression will be viewed in order to gather an insight as to how their lives, and in turn the education of children, were affected by these hard times. Gathered between the years of 1936 and 1940, the manuscripts analyzed </w:t>
      </w:r>
      <w:r w:rsidR="001E4E65">
        <w:t xml:space="preserve">for this paper </w:t>
      </w:r>
      <w:r>
        <w:t xml:space="preserve">were part of the Federal Writers’ Project and detail American life histories. </w:t>
      </w:r>
      <w:r w:rsidR="001E4E65">
        <w:t>When reading through these manuscripts, it is evident that many families that were living in North Carolina during the last years of the Great Depression often struggled to provide for their families. Decisions that were made concerning daily life usually looked toward a bigger picture of wha</w:t>
      </w:r>
      <w:r w:rsidR="000B447C">
        <w:t xml:space="preserve">t would be beneficial long term, and many times providing food for children was chosen over affording clothes that they would wear if they attended school. </w:t>
      </w:r>
    </w:p>
    <w:p w:rsidR="00820565" w:rsidRDefault="001671B7">
      <w:r>
        <w:t>The Great Depression brought about a decade of hardships for the majority of families in the United States. Only the wealthy top 5% of the population lived these years without being touched by the sufferings that the middl</w:t>
      </w:r>
      <w:r w:rsidR="00E37618">
        <w:t>e and lower classes experienced</w:t>
      </w:r>
      <w:r>
        <w:t xml:space="preserve"> (textbook</w:t>
      </w:r>
      <w:r w:rsidR="000B447C">
        <w:t xml:space="preserve"> 810</w:t>
      </w:r>
      <w:r w:rsidR="00E37618">
        <w:t>.</w:t>
      </w:r>
      <w:r>
        <w:t>) Many people turned to emigration through these times- wandering from place to place in search of a place to live and a job to pay for</w:t>
      </w:r>
      <w:r w:rsidR="00E37618">
        <w:t xml:space="preserve"> food and other necessities</w:t>
      </w:r>
      <w:r>
        <w:t xml:space="preserve"> (textbook</w:t>
      </w:r>
      <w:r w:rsidR="000B447C">
        <w:t xml:space="preserve"> 807</w:t>
      </w:r>
      <w:r>
        <w:t>)</w:t>
      </w:r>
      <w:r w:rsidR="00E37618">
        <w:t>.</w:t>
      </w:r>
      <w:r>
        <w:t xml:space="preserve"> </w:t>
      </w:r>
      <w:r w:rsidR="00AC5B35">
        <w:t xml:space="preserve">In areas such as North Carolina, many families were mill workers. Jobs such as this were often steady work, but often did not pay enough to meet all the needs of a family. </w:t>
      </w:r>
    </w:p>
    <w:p w:rsidR="00AC5B35" w:rsidRDefault="00AC5B35">
      <w:r>
        <w:t xml:space="preserve">The manuscripts </w:t>
      </w:r>
      <w:r w:rsidR="00E37618">
        <w:t xml:space="preserve">that were found to discuss education show the various views people had concerning education, whether they were well to do during the Depression or not. Gathered from these sources, it seems as though the Depression seemed to perpetuate a cycle of uneducated individuals. Those who did not have en education themselves before the Depression were left trying to simply bring home enough money to feed their family. Some wished that their children would receive an education, but it was not practical for many when the choice came down to it. </w:t>
      </w:r>
    </w:p>
    <w:p w:rsidR="00E37618" w:rsidRDefault="00E37618">
      <w:r>
        <w:t>Elsie Wall’s husband makes six dollars a week at the local cotton mill</w:t>
      </w:r>
      <w:r w:rsidR="00010868">
        <w:t xml:space="preserve"> in Wake Forest</w:t>
      </w:r>
      <w:r>
        <w:t xml:space="preserve">. On this amount he, his wife, and their four children must live, along with anything that they gather from their garden (manuscript). </w:t>
      </w:r>
      <w:r w:rsidR="004420DC">
        <w:t>Elsie did not finish school past the sixth grade, and it seems as though her daughters may suffer the same fate. Her eldest daughter Tabby is still in 4</w:t>
      </w:r>
      <w:r w:rsidR="004420DC" w:rsidRPr="004420DC">
        <w:rPr>
          <w:vertAlign w:val="superscript"/>
        </w:rPr>
        <w:t>th</w:t>
      </w:r>
      <w:r w:rsidR="00010868">
        <w:t xml:space="preserve"> grade at the age of twelve</w:t>
      </w:r>
      <w:r w:rsidR="004420DC">
        <w:t xml:space="preserve"> </w:t>
      </w:r>
      <w:r w:rsidR="00010868">
        <w:t xml:space="preserve">(manuscript). In Spindale, Nina Boone’s family lives on thirteen dollars a week. Her family consists of herself, her husband, and six daughters, with another one on the way. Just like Elsie, Nina did not complete school past the sixth grade. The eight of them live in a three room house in Spencer Mill Village (manuscript). Comparing just these two women and their families alone offers valuable insight as to the family structure of lower class families. </w:t>
      </w:r>
      <w:r w:rsidR="00125F9F">
        <w:t>Women married young, and were often in their late teens when they found a husband and began having children. Since they themselves were not fully educated, they often stay at home with the children and provide to the best of their abilities while the husband works for their income.</w:t>
      </w:r>
    </w:p>
    <w:p w:rsidR="00AB6A5B" w:rsidRDefault="00030D04">
      <w:r>
        <w:t>Janie Solomon works for fourteen dollars and seventy-two cents every two weeks as an inspector and overseer at the WPA sewing room. She works eight hours every day, the same amount she would if she was working at a mill. Her husband has taken ill so many times that he is no longer able to work full time anymore, and when he is able he only works two or three days at most (manuscript). Janie has three daughters</w:t>
      </w:r>
      <w:r w:rsidR="00D25388">
        <w:t xml:space="preserve"> and a son</w:t>
      </w:r>
      <w:r>
        <w:t xml:space="preserve">, and her family occupies a </w:t>
      </w:r>
      <w:r w:rsidR="00D25388">
        <w:t>six-room</w:t>
      </w:r>
      <w:r>
        <w:t xml:space="preserve"> house that rents for sixteen dollars a month. </w:t>
      </w:r>
      <w:bookmarkStart w:id="0" w:name="_GoBack"/>
      <w:bookmarkEnd w:id="0"/>
      <w:r w:rsidR="004A28E4">
        <w:t>Janie says that she cannot manage on what she gets from her job. The WPA helps her out occasionally, like recently when they gave her two dresses each for her two little girls that would be starting school in the fall. She wanted her girls to look good when school began, so she began watching the ads, and when Belk had materials for 7 cents a yard, she bought enough to make two additi</w:t>
      </w:r>
      <w:r w:rsidR="00AB6A5B">
        <w:t>onal dresses for each girl (manuscript). Josephine Wallace lives in West Durham. She has five children, two of which are girls. Her main ambition is to keep her children, especially her daughters, out of the mills.</w:t>
      </w:r>
      <w:r w:rsidR="00C70B08">
        <w:t xml:space="preserve"> (</w:t>
      </w:r>
      <w:proofErr w:type="gramStart"/>
      <w:r w:rsidR="00C70B08">
        <w:t>manuscript</w:t>
      </w:r>
      <w:proofErr w:type="gramEnd"/>
      <w:r w:rsidR="00C70B08">
        <w:t>)</w:t>
      </w:r>
      <w:r w:rsidR="00AB6A5B">
        <w:t xml:space="preserve"> She herself works in the mills, but she doesn’t mind the hard work she puts in there because of the advantages it provides her children. Josephine brings home seventeen dollars a week from the mill and her husband brings home twenty-two a week. They enjoy the standard of living they have worked out for their family through their dual income. </w:t>
      </w:r>
      <w:r w:rsidR="00C70B08">
        <w:t>(</w:t>
      </w:r>
      <w:proofErr w:type="gramStart"/>
      <w:r w:rsidR="00C70B08">
        <w:t>manuscript</w:t>
      </w:r>
      <w:proofErr w:type="gramEnd"/>
      <w:r w:rsidR="00C70B08">
        <w:t>)</w:t>
      </w:r>
    </w:p>
    <w:p w:rsidR="00D05B30" w:rsidRDefault="00AB6A5B">
      <w:r>
        <w:t xml:space="preserve">Allen </w:t>
      </w:r>
      <w:proofErr w:type="spellStart"/>
      <w:r>
        <w:t>Teavis</w:t>
      </w:r>
      <w:proofErr w:type="spellEnd"/>
      <w:r>
        <w:t xml:space="preserve"> lives in Newton, North Carolina. Allen attended school all the way until college, but once in college he ran out of funds </w:t>
      </w:r>
      <w:r w:rsidR="00C70B08">
        <w:t xml:space="preserve">so he quit and got married. His father gave him a few acres of land, and with this he began a farm and built a two-room house. Over a span of twenty-six years they have nineteen children. What started as five acres from his father has turned in to sixty over the </w:t>
      </w:r>
      <w:proofErr w:type="gramStart"/>
      <w:r w:rsidR="00C70B08">
        <w:t>years.</w:t>
      </w:r>
      <w:proofErr w:type="gramEnd"/>
      <w:r w:rsidR="00C70B08">
        <w:t xml:space="preserve"> (</w:t>
      </w:r>
      <w:proofErr w:type="gramStart"/>
      <w:r w:rsidR="00C70B08">
        <w:t>manuscript</w:t>
      </w:r>
      <w:proofErr w:type="gramEnd"/>
      <w:r w:rsidR="00C70B08">
        <w:t>) The children help out with the farm work, as this is how the family makes their income. Allen is proud of the fact that he has never had to ask for help; if things ever got too hard his friends were there to help him out. Allen’s main regret however, is that only two of his children were able to complete school all the way through because it was “impossible for him to get books, clothing, and the means to send them all.” (</w:t>
      </w:r>
      <w:proofErr w:type="gramStart"/>
      <w:r w:rsidR="00C70B08">
        <w:t>manuscript</w:t>
      </w:r>
      <w:proofErr w:type="gramEnd"/>
      <w:r w:rsidR="00C70B08">
        <w:t xml:space="preserve">) Lastly, there is Margie Rushing, who lives in Huntersville. </w:t>
      </w:r>
      <w:r w:rsidR="00D05B30">
        <w:t>Margie wants to be able to send her three kids to college. She works in the mills for a living and is not ashamed of this, but she wants better for her kids (manuscript). Margie married when she was sixteen. Both her and her husband work in the Asbestos mill and bring in a combined thirty-five dollars a week. The two of them plan on quitting soon though due to the health risks associated with working there. She says that she is not entirely satisfied with this sort of life, but that it’s as good as she expects given that she is uneducated. (</w:t>
      </w:r>
      <w:proofErr w:type="gramStart"/>
      <w:r w:rsidR="00D05B30">
        <w:t>manuscript</w:t>
      </w:r>
      <w:proofErr w:type="gramEnd"/>
      <w:r w:rsidR="00D05B30">
        <w:t>)</w:t>
      </w:r>
    </w:p>
    <w:p w:rsidR="00C952DD" w:rsidRDefault="00D05B30">
      <w:r>
        <w:t xml:space="preserve">Across these manuscripts one idea becomes evident, no matter the parent: they all want what is best for this children, and this includes being able to feed and clothe them so that they can attend school, and to hopefully send them to college so that they don’t wind up as mill workers like their parents. While public education is free, most parents run in to the obstacle of being able to afford to properly clothe their children so that they may attend school. The parents realize that their children want to fit in with the other students there, and they also don’t want them becoming ill in the winter if they do not have proper clothing to keep them warm. </w:t>
      </w:r>
      <w:r w:rsidR="00C952DD">
        <w:t xml:space="preserve">Out of the five mothers, none of them finished school past the seventh grade. In turn, they are unable to hold a job higher than working at a mill. It is this very fact that drives them to want more for their children. The only problem is that they are unable to afford to really do so. </w:t>
      </w:r>
    </w:p>
    <w:p w:rsidR="00030D04" w:rsidRDefault="00030D04"/>
    <w:sectPr w:rsidR="00030D04" w:rsidSect="005D0A25">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compat/>
  <w:rsids>
    <w:rsidRoot w:val="000B7F53"/>
    <w:rsid w:val="000026E1"/>
    <w:rsid w:val="00010868"/>
    <w:rsid w:val="00030D04"/>
    <w:rsid w:val="000B447C"/>
    <w:rsid w:val="000B7F53"/>
    <w:rsid w:val="00125F9F"/>
    <w:rsid w:val="001671B7"/>
    <w:rsid w:val="001E4E65"/>
    <w:rsid w:val="004420DC"/>
    <w:rsid w:val="004A28E4"/>
    <w:rsid w:val="005D0A25"/>
    <w:rsid w:val="00820565"/>
    <w:rsid w:val="00AB6A5B"/>
    <w:rsid w:val="00AC5B35"/>
    <w:rsid w:val="00C70B08"/>
    <w:rsid w:val="00C818D2"/>
    <w:rsid w:val="00C952DD"/>
    <w:rsid w:val="00D05B30"/>
    <w:rsid w:val="00D25388"/>
    <w:rsid w:val="00D637F9"/>
    <w:rsid w:val="00E37618"/>
    <w:rsid w:val="00E95476"/>
  </w:rsids>
  <m:mathPr>
    <m:mathFont m:val="Abadi MT Condensed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A2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596</Words>
  <Characters>3400</Characters>
  <Application>Microsoft Word 12.1.0</Application>
  <DocSecurity>0</DocSecurity>
  <Lines>28</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Stephanie Cogdill</cp:lastModifiedBy>
  <cp:revision>3</cp:revision>
  <dcterms:created xsi:type="dcterms:W3CDTF">2012-10-05T01:39:00Z</dcterms:created>
  <dcterms:modified xsi:type="dcterms:W3CDTF">2012-10-05T02:13:00Z</dcterms:modified>
</cp:coreProperties>
</file>